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764A98D" w:rsidR="00E47813" w:rsidRDefault="00E47813">
      <w:pPr>
        <w:pStyle w:val="Plattetekst"/>
        <w:rPr>
          <w:rFonts w:ascii="Times New Roman"/>
          <w:sz w:val="20"/>
        </w:rPr>
      </w:pPr>
    </w:p>
    <w:p w14:paraId="6BC97ABC" w14:textId="77777777" w:rsidR="00E935CB" w:rsidRDefault="00E935CB">
      <w:pPr>
        <w:pStyle w:val="Plattetekst"/>
        <w:rPr>
          <w:rFonts w:ascii="Times New Roman"/>
          <w:sz w:val="20"/>
        </w:rPr>
      </w:pPr>
    </w:p>
    <w:p w14:paraId="22FDE081" w14:textId="77777777" w:rsidR="00E935CB" w:rsidRDefault="00E935CB" w:rsidP="00E935CB">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009A68A5" w14:textId="77777777" w:rsidR="00E935CB" w:rsidRDefault="00E935CB" w:rsidP="00E935CB">
      <w:pPr>
        <w:pStyle w:val="Kop1"/>
        <w:keepNext/>
        <w:keepLines/>
        <w:suppressAutoHyphens/>
        <w:spacing w:before="109"/>
        <w:ind w:left="0" w:firstLine="464"/>
        <w:rPr>
          <w:noProof/>
          <w:color w:val="111111"/>
          <w:lang w:val="nl-BE"/>
        </w:rPr>
      </w:pPr>
    </w:p>
    <w:p w14:paraId="3EAD22C3" w14:textId="77777777" w:rsidR="00E935CB" w:rsidRPr="00316957" w:rsidRDefault="00E935CB" w:rsidP="00E935CB">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131B5BC0" w14:textId="77777777" w:rsidR="00E935CB" w:rsidRPr="00316957" w:rsidRDefault="00E935CB" w:rsidP="00E935CB">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1B9B8994" w14:textId="1E7E8944" w:rsidR="00E935CB" w:rsidRDefault="00E935CB" w:rsidP="00E935CB">
      <w:pPr>
        <w:spacing w:before="5" w:line="264" w:lineRule="auto"/>
        <w:ind w:left="1439" w:right="602" w:hanging="975"/>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B04E40">
        <w:rPr>
          <w:noProof/>
          <w:color w:val="111111"/>
          <w:sz w:val="16"/>
          <w:lang w:val="nl-BE"/>
        </w:rPr>
        <w:t>in de massa is</w:t>
      </w:r>
      <w:r>
        <w:rPr>
          <w:noProof/>
          <w:color w:val="111111"/>
          <w:sz w:val="16"/>
          <w:lang w:val="nl-BE"/>
        </w:rPr>
        <w:t xml:space="preserve"> </w:t>
      </w:r>
      <w:r w:rsidRPr="00B04E40">
        <w:rPr>
          <w:noProof/>
          <w:color w:val="111111"/>
          <w:sz w:val="16"/>
          <w:lang w:val="nl-BE"/>
        </w:rPr>
        <w:t>bruin-rood en gaat van aubergine-rood tot roodbruin met een sterk genuanceerde onregelmatige beige-witte oppervlaktetextuur met enkele licht gelige accenten</w:t>
      </w:r>
    </w:p>
    <w:p w14:paraId="38F9A86A" w14:textId="77777777" w:rsidR="00E935CB" w:rsidRPr="00316957" w:rsidRDefault="00E935CB" w:rsidP="00E935CB">
      <w:pPr>
        <w:spacing w:before="5" w:line="264" w:lineRule="auto"/>
        <w:ind w:left="464" w:right="602"/>
        <w:jc w:val="both"/>
        <w:rPr>
          <w:noProof/>
          <w:color w:val="111111"/>
          <w:sz w:val="16"/>
          <w:lang w:val="nl-BE"/>
        </w:rPr>
      </w:pPr>
    </w:p>
    <w:p w14:paraId="5CBEC672" w14:textId="77777777" w:rsidR="00E935CB" w:rsidRPr="00316957" w:rsidRDefault="00E935CB" w:rsidP="00E935CB">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1DCFD863" w14:textId="77777777" w:rsidR="00E935CB" w:rsidRPr="00316957" w:rsidRDefault="00E935CB" w:rsidP="00E935CB">
      <w:pPr>
        <w:spacing w:line="360" w:lineRule="auto"/>
        <w:ind w:firstLine="464"/>
        <w:rPr>
          <w:noProof/>
          <w:color w:val="111111"/>
          <w:sz w:val="16"/>
          <w:lang w:val="nl-BE"/>
        </w:rPr>
      </w:pPr>
      <w:r w:rsidRPr="00316957">
        <w:rPr>
          <w:noProof/>
          <w:color w:val="111111"/>
          <w:sz w:val="16"/>
          <w:lang w:val="nl-BE"/>
        </w:rPr>
        <w:t>Andere passtukken en diktes: op verzoek</w:t>
      </w:r>
    </w:p>
    <w:p w14:paraId="7322ACD9" w14:textId="77777777" w:rsidR="00E47813" w:rsidRPr="00E935CB" w:rsidRDefault="00E47813">
      <w:pPr>
        <w:pStyle w:val="Plattetekst"/>
        <w:rPr>
          <w:rFonts w:ascii="Times New Roman"/>
          <w:sz w:val="20"/>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E935CB" w14:paraId="3841DDB1" w14:textId="77777777" w:rsidTr="00C52E98">
        <w:tc>
          <w:tcPr>
            <w:tcW w:w="0" w:type="auto"/>
            <w:vAlign w:val="center"/>
          </w:tcPr>
          <w:p w14:paraId="39DAE2C9" w14:textId="6DB4A1A9" w:rsidR="00E935CB" w:rsidRPr="00E61D8E" w:rsidRDefault="00E935CB" w:rsidP="00E935CB">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3B0CF0F8" w:rsidR="00E935CB" w:rsidRDefault="00E935CB" w:rsidP="00E935CB">
            <w:r>
              <w:rPr>
                <w:sz w:val="14"/>
              </w:rPr>
              <w:t>220x52x20 mm</w:t>
            </w:r>
          </w:p>
        </w:tc>
        <w:tc>
          <w:tcPr>
            <w:tcW w:w="0" w:type="auto"/>
            <w:vAlign w:val="center"/>
          </w:tcPr>
          <w:p w14:paraId="7F88A57E" w14:textId="77777777" w:rsidR="00E935CB" w:rsidRDefault="00E935CB" w:rsidP="00E935CB"/>
        </w:tc>
      </w:tr>
      <w:tr w:rsidR="00E935CB" w14:paraId="10A5110D" w14:textId="77777777" w:rsidTr="00C52E98">
        <w:tc>
          <w:tcPr>
            <w:tcW w:w="0" w:type="auto"/>
            <w:vAlign w:val="center"/>
          </w:tcPr>
          <w:p w14:paraId="51E2A026" w14:textId="44EBF116" w:rsidR="00E935CB" w:rsidRPr="00E61D8E" w:rsidRDefault="00E935CB" w:rsidP="00E935CB">
            <w:pPr>
              <w:rPr>
                <w:sz w:val="14"/>
                <w:szCs w:val="14"/>
                <w:lang w:val="nl-BE"/>
              </w:rPr>
            </w:pPr>
            <w:r>
              <w:rPr>
                <w:sz w:val="14"/>
                <w:lang w:val="nl-BE"/>
              </w:rPr>
              <w:t>St/m² voeg 10-12 mm ca.</w:t>
            </w:r>
          </w:p>
        </w:tc>
        <w:tc>
          <w:tcPr>
            <w:tcW w:w="0" w:type="auto"/>
            <w:vAlign w:val="center"/>
          </w:tcPr>
          <w:p w14:paraId="7E26AB44" w14:textId="5DBE0252" w:rsidR="00E935CB" w:rsidRPr="00E61D8E" w:rsidRDefault="00E935CB" w:rsidP="00E935CB">
            <w:pPr>
              <w:rPr>
                <w:sz w:val="14"/>
              </w:rPr>
            </w:pPr>
            <w:r>
              <w:rPr>
                <w:sz w:val="14"/>
              </w:rPr>
              <w:t>68</w:t>
            </w:r>
          </w:p>
        </w:tc>
        <w:tc>
          <w:tcPr>
            <w:tcW w:w="0" w:type="auto"/>
            <w:vAlign w:val="center"/>
          </w:tcPr>
          <w:p w14:paraId="2C854B43" w14:textId="77777777" w:rsidR="00E935CB" w:rsidRDefault="00E935CB" w:rsidP="00E935CB"/>
        </w:tc>
      </w:tr>
      <w:tr w:rsidR="00E935CB" w14:paraId="3101F1F5" w14:textId="77777777" w:rsidTr="00C52E98">
        <w:tc>
          <w:tcPr>
            <w:tcW w:w="0" w:type="auto"/>
            <w:vAlign w:val="center"/>
          </w:tcPr>
          <w:p w14:paraId="714297BB" w14:textId="77777777" w:rsidR="00E935CB" w:rsidRPr="00295A1B" w:rsidRDefault="00E935CB" w:rsidP="00E935CB">
            <w:pPr>
              <w:rPr>
                <w:sz w:val="14"/>
                <w:szCs w:val="14"/>
              </w:rPr>
            </w:pPr>
            <w:r>
              <w:rPr>
                <w:sz w:val="14"/>
              </w:rPr>
              <w:t>S</w:t>
            </w:r>
            <w:r w:rsidRPr="00295A1B">
              <w:rPr>
                <w:sz w:val="14"/>
              </w:rPr>
              <w:t>t/m² voeg 5-6 mm ca.</w:t>
            </w:r>
          </w:p>
          <w:p w14:paraId="278BCCAE" w14:textId="22C3DB38" w:rsidR="00E935CB" w:rsidRPr="008D740C" w:rsidRDefault="00E935CB" w:rsidP="00E935CB">
            <w:pPr>
              <w:rPr>
                <w:lang w:val="nl-BE"/>
              </w:rPr>
            </w:pPr>
            <w:r w:rsidRPr="00295A1B">
              <w:rPr>
                <w:sz w:val="14"/>
              </w:rPr>
              <w:t>St/m² voeg 4-5 mm ca.</w:t>
            </w:r>
          </w:p>
        </w:tc>
        <w:tc>
          <w:tcPr>
            <w:tcW w:w="0" w:type="auto"/>
            <w:vAlign w:val="bottom"/>
          </w:tcPr>
          <w:p w14:paraId="70A9B46D" w14:textId="3372869A" w:rsidR="00E935CB" w:rsidRDefault="00E935CB" w:rsidP="00E935CB">
            <w:pPr>
              <w:rPr>
                <w:sz w:val="14"/>
              </w:rPr>
            </w:pPr>
            <w:r>
              <w:rPr>
                <w:sz w:val="14"/>
              </w:rPr>
              <w:t>77</w:t>
            </w:r>
          </w:p>
          <w:p w14:paraId="39380874" w14:textId="3E1B1F26" w:rsidR="00E935CB" w:rsidRPr="00E61D8E" w:rsidRDefault="00E935CB" w:rsidP="00E935CB">
            <w:pPr>
              <w:rPr>
                <w:sz w:val="14"/>
                <w:szCs w:val="14"/>
              </w:rPr>
            </w:pPr>
            <w:r>
              <w:rPr>
                <w:sz w:val="14"/>
                <w:szCs w:val="14"/>
              </w:rPr>
              <w:t>79</w:t>
            </w:r>
          </w:p>
        </w:tc>
        <w:tc>
          <w:tcPr>
            <w:tcW w:w="0" w:type="auto"/>
            <w:vAlign w:val="center"/>
          </w:tcPr>
          <w:p w14:paraId="35A90A6E" w14:textId="77777777" w:rsidR="00E935CB" w:rsidRDefault="00E935CB" w:rsidP="00E935CB"/>
        </w:tc>
      </w:tr>
      <w:tr w:rsidR="00F13FFC" w14:paraId="71A314B9" w14:textId="77777777" w:rsidTr="00C52E98">
        <w:tc>
          <w:tcPr>
            <w:tcW w:w="0" w:type="auto"/>
            <w:vAlign w:val="center"/>
          </w:tcPr>
          <w:p w14:paraId="1E053CF3" w14:textId="77777777" w:rsidR="00F13FFC" w:rsidRDefault="00360973" w:rsidP="00CE2140">
            <w:r>
              <w:rPr>
                <w:sz w:val="14"/>
              </w:rPr>
              <w:t>Bruto volumieke massa</w:t>
            </w:r>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r>
              <w:rPr>
                <w:sz w:val="14"/>
              </w:rPr>
              <w:t>Wateropslorping ( 24 uur )</w:t>
            </w:r>
          </w:p>
        </w:tc>
        <w:tc>
          <w:tcPr>
            <w:tcW w:w="0" w:type="auto"/>
            <w:vAlign w:val="center"/>
          </w:tcPr>
          <w:p w14:paraId="4A366691" w14:textId="02920751" w:rsidR="00F13FFC" w:rsidRDefault="00360973" w:rsidP="00CE2140">
            <w:r>
              <w:rPr>
                <w:sz w:val="14"/>
              </w:rPr>
              <w:t xml:space="preserve">&lt; </w:t>
            </w:r>
            <w:r w:rsidR="002A3FFF">
              <w:rPr>
                <w:sz w:val="14"/>
              </w:rPr>
              <w:t>1</w:t>
            </w:r>
            <w:r w:rsidR="00EC04E9">
              <w:rPr>
                <w:sz w:val="14"/>
              </w:rPr>
              <w:t>6</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r>
              <w:rPr>
                <w:sz w:val="14"/>
              </w:rPr>
              <w:t>Initiële wateropslorping ( 1 minuut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r>
              <w:rPr>
                <w:sz w:val="14"/>
              </w:rPr>
              <w:t>Waterdampdoorlatendheid</w:t>
            </w:r>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r>
              <w:rPr>
                <w:sz w:val="14"/>
              </w:rPr>
              <w:t>Thermische eigenschappen (λ10, droog, 90/90)</w:t>
            </w:r>
          </w:p>
        </w:tc>
        <w:tc>
          <w:tcPr>
            <w:tcW w:w="0" w:type="auto"/>
            <w:vAlign w:val="center"/>
          </w:tcPr>
          <w:p w14:paraId="7CDB8650" w14:textId="0F4EFE83" w:rsidR="00F13FFC" w:rsidRDefault="00360973" w:rsidP="00CE2140">
            <w:r>
              <w:rPr>
                <w:sz w:val="14"/>
              </w:rPr>
              <w:t>0,</w:t>
            </w:r>
            <w:r w:rsidR="002A3FFF">
              <w:rPr>
                <w:sz w:val="14"/>
              </w:rPr>
              <w:t>60</w:t>
            </w:r>
            <w:r>
              <w:rPr>
                <w:sz w:val="14"/>
              </w:rPr>
              <w:t xml:space="preserve"> W/mK (tabel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r>
              <w:rPr>
                <w:sz w:val="14"/>
              </w:rPr>
              <w:t>Duurzaamheid (vorst/dooi/weerstand)</w:t>
            </w:r>
          </w:p>
        </w:tc>
        <w:tc>
          <w:tcPr>
            <w:tcW w:w="0" w:type="auto"/>
            <w:vAlign w:val="center"/>
          </w:tcPr>
          <w:p w14:paraId="6A8B7588" w14:textId="77777777" w:rsidR="00F13FFC" w:rsidRDefault="00360973" w:rsidP="00CE2140">
            <w:r>
              <w:rPr>
                <w:sz w:val="14"/>
              </w:rPr>
              <w:t>F2 - zeer vorstbestand</w:t>
            </w:r>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r>
              <w:rPr>
                <w:sz w:val="14"/>
              </w:rPr>
              <w:t>Actief oplosbare zouten</w:t>
            </w:r>
          </w:p>
        </w:tc>
        <w:tc>
          <w:tcPr>
            <w:tcW w:w="0" w:type="auto"/>
            <w:vAlign w:val="center"/>
          </w:tcPr>
          <w:p w14:paraId="52EB5772" w14:textId="77777777" w:rsidR="00F13FFC" w:rsidRDefault="00360973" w:rsidP="00CE2140">
            <w:r>
              <w:rPr>
                <w:sz w:val="14"/>
              </w:rPr>
              <w:t>klasse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r>
              <w:rPr>
                <w:sz w:val="14"/>
              </w:rPr>
              <w:t>Brandreactie</w:t>
            </w:r>
          </w:p>
        </w:tc>
        <w:tc>
          <w:tcPr>
            <w:tcW w:w="0" w:type="auto"/>
            <w:vAlign w:val="center"/>
          </w:tcPr>
          <w:p w14:paraId="6B7858EF" w14:textId="77777777" w:rsidR="00F13FFC" w:rsidRDefault="00360973" w:rsidP="00CE2140">
            <w:r>
              <w:rPr>
                <w:sz w:val="14"/>
              </w:rPr>
              <w:t>klasse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B653160" w:rsidR="007E09BD" w:rsidRPr="001566D4" w:rsidRDefault="00C80BBA"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2A97898D" w:rsidR="007E09BD" w:rsidRPr="001566D4" w:rsidRDefault="004A7DC3" w:rsidP="00CE2140">
            <w:pPr>
              <w:spacing w:line="360" w:lineRule="auto"/>
            </w:pPr>
            <w:r>
              <w:rPr>
                <w:sz w:val="14"/>
                <w:lang w:val="nl-BE"/>
              </w:rPr>
              <w:t>3</w:t>
            </w:r>
            <w:r w:rsidR="00C80BBA">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r w:rsidRPr="00B17F5E">
              <w:rPr>
                <w:sz w:val="14"/>
              </w:rPr>
              <w:t>Maattolerantie</w:t>
            </w:r>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r w:rsidRPr="001566D4">
              <w:rPr>
                <w:sz w:val="14"/>
              </w:rPr>
              <w:t>Helderheidsindex HI</w:t>
            </w:r>
          </w:p>
        </w:tc>
        <w:tc>
          <w:tcPr>
            <w:tcW w:w="1823" w:type="dxa"/>
            <w:vAlign w:val="center"/>
          </w:tcPr>
          <w:p w14:paraId="7C96C11A" w14:textId="4DDD113A" w:rsidR="007E09BD" w:rsidRPr="001566D4" w:rsidRDefault="0065318F" w:rsidP="00CE2140">
            <w:pPr>
              <w:spacing w:line="360" w:lineRule="auto"/>
            </w:pPr>
            <w:r>
              <w:rPr>
                <w:sz w:val="14"/>
              </w:rPr>
              <w:t xml:space="preserve">10 </w:t>
            </w:r>
            <w:r>
              <w:rPr>
                <w:rFonts w:ascii="Segoe UI Light" w:hAnsi="Segoe UI Light" w:cs="Segoe UI Light"/>
                <w:sz w:val="14"/>
              </w:rPr>
              <w:t>≤</w:t>
            </w:r>
            <w:r>
              <w:rPr>
                <w:sz w:val="14"/>
              </w:rPr>
              <w:t xml:space="preserve"> </w:t>
            </w:r>
            <w:r w:rsidR="002A3FFF">
              <w:rPr>
                <w:sz w:val="14"/>
              </w:rPr>
              <w:t xml:space="preserve">HI </w:t>
            </w:r>
            <w:r w:rsidR="002D222F">
              <w:rPr>
                <w:rFonts w:ascii="Segoe UI Light" w:hAnsi="Segoe UI Light" w:cs="Segoe UI Light"/>
                <w:sz w:val="14"/>
              </w:rPr>
              <w:t>≤</w:t>
            </w:r>
            <w:r w:rsidR="002A3FFF">
              <w:rPr>
                <w:sz w:val="14"/>
              </w:rPr>
              <w:t xml:space="preserve"> </w:t>
            </w:r>
            <w:r>
              <w:rPr>
                <w:sz w:val="14"/>
              </w:rPr>
              <w:t>45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r w:rsidRPr="001566D4">
        <w:rPr>
          <w:sz w:val="14"/>
          <w:u w:val="single"/>
          <w:lang w:val="nl-BE"/>
        </w:rPr>
        <w:t>Uitzichtskenmerken</w:t>
      </w:r>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Bij een steekproef op 100 strips zullen ten minste 95 onbeschadigd zijn. Worden als beschadiging beschouwd: iedere gebroken strip; steenstrips met een afgebroken hoek of rand of scheuren in de aangebrachte lagen, ofwel zichtbare scheuren (&lt; 0,2 mm) of afgeschuurde bezanding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2F9D4E43" w14:textId="77777777" w:rsidR="00D05996" w:rsidRDefault="00D05996" w:rsidP="007E09BD">
      <w:pPr>
        <w:pStyle w:val="Kop2"/>
        <w:spacing w:before="142"/>
        <w:rPr>
          <w:noProof/>
          <w:color w:val="111111"/>
          <w:w w:val="105"/>
          <w:lang w:val="nl-BE"/>
        </w:rPr>
      </w:pPr>
    </w:p>
    <w:p w14:paraId="0AE83B57" w14:textId="77777777" w:rsidR="00D05996" w:rsidRDefault="00D05996" w:rsidP="007E09BD">
      <w:pPr>
        <w:pStyle w:val="Kop2"/>
        <w:spacing w:before="142"/>
        <w:rPr>
          <w:noProof/>
          <w:color w:val="111111"/>
          <w:w w:val="105"/>
          <w:lang w:val="nl-BE"/>
        </w:rPr>
      </w:pPr>
    </w:p>
    <w:p w14:paraId="7BD503A9" w14:textId="40D01CA8"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FE7081" w14:paraId="2EBDF647" w14:textId="77777777" w:rsidTr="007E09BD">
        <w:tc>
          <w:tcPr>
            <w:tcW w:w="1700" w:type="dxa"/>
            <w:vAlign w:val="center"/>
          </w:tcPr>
          <w:p w14:paraId="60659D85" w14:textId="77777777" w:rsidR="00F13FFC" w:rsidRDefault="00360973" w:rsidP="00CE2140">
            <w:pPr>
              <w:spacing w:line="360" w:lineRule="auto"/>
            </w:pPr>
            <w:r>
              <w:rPr>
                <w:sz w:val="14"/>
              </w:rPr>
              <w:t>Uitbloeiingen</w:t>
            </w:r>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geen uitbloeiingen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r>
              <w:rPr>
                <w:sz w:val="14"/>
              </w:rPr>
              <w:t>vorstbestandheid</w:t>
            </w:r>
          </w:p>
        </w:tc>
        <w:tc>
          <w:tcPr>
            <w:tcW w:w="9060" w:type="dxa"/>
            <w:vAlign w:val="center"/>
          </w:tcPr>
          <w:p w14:paraId="6902DE69" w14:textId="77777777" w:rsidR="00F13FFC" w:rsidRDefault="00360973" w:rsidP="00CE2140">
            <w:pPr>
              <w:spacing w:line="360" w:lineRule="auto"/>
            </w:pPr>
            <w:r>
              <w:rPr>
                <w:sz w:val="14"/>
              </w:rPr>
              <w:t>F2 - zeer vorstbestand</w:t>
            </w:r>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r>
              <w:rPr>
                <w:sz w:val="14"/>
              </w:rPr>
              <w:t>Indeling volgens de eurocode:</w:t>
            </w:r>
          </w:p>
        </w:tc>
        <w:tc>
          <w:tcPr>
            <w:tcW w:w="0" w:type="auto"/>
            <w:vAlign w:val="center"/>
          </w:tcPr>
          <w:p w14:paraId="73AA3915" w14:textId="77777777" w:rsidR="00F13FFC" w:rsidRDefault="00360973" w:rsidP="00CE2140">
            <w:pPr>
              <w:spacing w:line="360" w:lineRule="auto"/>
            </w:pPr>
            <w:r>
              <w:rPr>
                <w:sz w:val="14"/>
              </w:rPr>
              <w:t>groep 1</w:t>
            </w:r>
          </w:p>
        </w:tc>
      </w:tr>
      <w:tr w:rsidR="00F13FFC" w14:paraId="7A087774" w14:textId="77777777" w:rsidTr="007E09BD">
        <w:tc>
          <w:tcPr>
            <w:tcW w:w="0" w:type="auto"/>
            <w:vAlign w:val="center"/>
          </w:tcPr>
          <w:p w14:paraId="5597F957" w14:textId="77777777" w:rsidR="00F13FFC" w:rsidRDefault="00360973" w:rsidP="00CE2140">
            <w:pPr>
              <w:spacing w:line="360" w:lineRule="auto"/>
            </w:pPr>
            <w:r>
              <w:rPr>
                <w:sz w:val="14"/>
              </w:rPr>
              <w:t>Vorstbestandheid:</w:t>
            </w:r>
          </w:p>
        </w:tc>
        <w:tc>
          <w:tcPr>
            <w:tcW w:w="0" w:type="auto"/>
            <w:vAlign w:val="center"/>
          </w:tcPr>
          <w:p w14:paraId="42455CDE" w14:textId="77777777" w:rsidR="00F13FFC" w:rsidRDefault="00360973" w:rsidP="00CE2140">
            <w:pPr>
              <w:spacing w:line="360" w:lineRule="auto"/>
            </w:pPr>
            <w:r>
              <w:rPr>
                <w:sz w:val="14"/>
              </w:rPr>
              <w:t>vorstklasse D</w:t>
            </w:r>
          </w:p>
        </w:tc>
      </w:tr>
      <w:tr w:rsidR="00F13FFC" w:rsidRPr="00FE7081" w14:paraId="1FD9048B" w14:textId="77777777" w:rsidTr="007E09BD">
        <w:tc>
          <w:tcPr>
            <w:tcW w:w="0" w:type="auto"/>
            <w:vAlign w:val="center"/>
          </w:tcPr>
          <w:p w14:paraId="31DB8FEF" w14:textId="77777777" w:rsidR="00F13FFC" w:rsidRDefault="00360973" w:rsidP="00CE2140">
            <w:pPr>
              <w:spacing w:line="360" w:lineRule="auto"/>
            </w:pPr>
            <w:r>
              <w:rPr>
                <w:sz w:val="14"/>
              </w:rPr>
              <w:t>Initiële wateropzuiging:</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0A393813" w14:textId="77777777" w:rsidR="00D05996" w:rsidRDefault="00D05996" w:rsidP="00D05996">
      <w:pPr>
        <w:pStyle w:val="Kop1"/>
        <w:spacing w:before="142"/>
        <w:rPr>
          <w:noProof/>
          <w:color w:val="111111"/>
          <w:w w:val="105"/>
          <w:lang w:val="nl-BE"/>
        </w:rPr>
      </w:pPr>
      <w:bookmarkStart w:id="0" w:name="_Hlk99703688"/>
      <w:r>
        <w:rPr>
          <w:noProof/>
          <w:color w:val="111111"/>
          <w:w w:val="105"/>
          <w:lang w:val="nl-BE"/>
        </w:rPr>
        <w:t>SOORTEN</w:t>
      </w:r>
    </w:p>
    <w:p w14:paraId="5028DE9C" w14:textId="77777777" w:rsidR="00D05996" w:rsidRPr="00603399" w:rsidRDefault="00D05996" w:rsidP="00D05996">
      <w:pPr>
        <w:rPr>
          <w:lang w:val="nl-BE"/>
        </w:rPr>
      </w:pPr>
      <w:r>
        <w:rPr>
          <w:lang w:val="nl-BE"/>
        </w:rPr>
        <w:t xml:space="preserve">               </w:t>
      </w:r>
      <w:r>
        <w:rPr>
          <w:noProof/>
        </w:rPr>
        <w:drawing>
          <wp:inline distT="0" distB="0" distL="0" distR="0" wp14:anchorId="0F12D029" wp14:editId="5FC86572">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4AF0D8DE" w14:textId="77777777" w:rsidR="00D05996" w:rsidRDefault="00D05996" w:rsidP="00D05996">
      <w:pPr>
        <w:pStyle w:val="Plattetekst"/>
        <w:spacing w:before="4"/>
        <w:ind w:firstLine="464"/>
        <w:jc w:val="center"/>
        <w:rPr>
          <w:noProof/>
          <w:color w:val="111111"/>
          <w:w w:val="105"/>
          <w:lang w:val="nl-BE"/>
        </w:rPr>
      </w:pPr>
    </w:p>
    <w:p w14:paraId="14BCA075" w14:textId="77777777" w:rsidR="00D05996" w:rsidRDefault="00D05996" w:rsidP="00D05996">
      <w:pPr>
        <w:pStyle w:val="Plattetekst"/>
        <w:spacing w:before="4"/>
        <w:ind w:left="720"/>
        <w:rPr>
          <w:noProof/>
          <w:color w:val="111111"/>
          <w:w w:val="105"/>
          <w:lang w:val="nl-BE"/>
        </w:rPr>
      </w:pPr>
      <w:r>
        <w:rPr>
          <w:noProof/>
          <w:color w:val="111111"/>
          <w:w w:val="105"/>
          <w:lang w:val="nl-BE"/>
        </w:rPr>
        <w:t xml:space="preserve">        </w:t>
      </w:r>
    </w:p>
    <w:p w14:paraId="236459E2" w14:textId="77777777" w:rsidR="00D05996" w:rsidRDefault="00D05996" w:rsidP="00D05996">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D05996" w:rsidRPr="001566D4" w14:paraId="73BAFFEC" w14:textId="77777777" w:rsidTr="007B0F4F">
        <w:trPr>
          <w:trHeight w:val="153"/>
        </w:trPr>
        <w:tc>
          <w:tcPr>
            <w:tcW w:w="382" w:type="dxa"/>
            <w:shd w:val="clear" w:color="auto" w:fill="auto"/>
            <w:vAlign w:val="center"/>
          </w:tcPr>
          <w:p w14:paraId="5BD9017A" w14:textId="77777777" w:rsidR="00D05996" w:rsidRPr="004B49AC" w:rsidRDefault="00D05996" w:rsidP="007B0F4F">
            <w:pPr>
              <w:spacing w:line="360" w:lineRule="auto"/>
              <w:jc w:val="center"/>
              <w:rPr>
                <w:sz w:val="14"/>
                <w:szCs w:val="14"/>
                <w:lang w:val="nl-BE"/>
              </w:rPr>
            </w:pPr>
          </w:p>
        </w:tc>
        <w:tc>
          <w:tcPr>
            <w:tcW w:w="1418" w:type="dxa"/>
            <w:shd w:val="clear" w:color="auto" w:fill="auto"/>
          </w:tcPr>
          <w:p w14:paraId="2F1A7F03" w14:textId="77777777" w:rsidR="00D05996" w:rsidRPr="004B49AC" w:rsidRDefault="00D05996" w:rsidP="007B0F4F">
            <w:pPr>
              <w:spacing w:line="360" w:lineRule="auto"/>
              <w:jc w:val="center"/>
              <w:rPr>
                <w:sz w:val="14"/>
                <w:szCs w:val="14"/>
              </w:rPr>
            </w:pPr>
            <w:r>
              <w:rPr>
                <w:sz w:val="14"/>
                <w:szCs w:val="14"/>
              </w:rPr>
              <w:t>Steenstrip</w:t>
            </w:r>
          </w:p>
        </w:tc>
        <w:tc>
          <w:tcPr>
            <w:tcW w:w="1139" w:type="dxa"/>
            <w:shd w:val="clear" w:color="auto" w:fill="auto"/>
          </w:tcPr>
          <w:p w14:paraId="268759D4" w14:textId="77777777" w:rsidR="00D05996" w:rsidRPr="001566D4" w:rsidRDefault="00D05996" w:rsidP="007B0F4F"/>
        </w:tc>
        <w:tc>
          <w:tcPr>
            <w:tcW w:w="1417" w:type="dxa"/>
            <w:shd w:val="clear" w:color="auto" w:fill="auto"/>
          </w:tcPr>
          <w:p w14:paraId="318DD549" w14:textId="77777777" w:rsidR="00D05996" w:rsidRPr="000B18D1" w:rsidRDefault="00D05996" w:rsidP="007B0F4F">
            <w:pPr>
              <w:spacing w:line="360" w:lineRule="auto"/>
              <w:jc w:val="center"/>
              <w:rPr>
                <w:sz w:val="14"/>
                <w:szCs w:val="14"/>
              </w:rPr>
            </w:pPr>
            <w:r>
              <w:rPr>
                <w:sz w:val="14"/>
                <w:szCs w:val="14"/>
              </w:rPr>
              <w:t>Hoekstrip</w:t>
            </w:r>
          </w:p>
        </w:tc>
        <w:tc>
          <w:tcPr>
            <w:tcW w:w="992" w:type="dxa"/>
            <w:shd w:val="clear" w:color="auto" w:fill="auto"/>
          </w:tcPr>
          <w:p w14:paraId="293C1EFF" w14:textId="77777777" w:rsidR="00D05996" w:rsidRDefault="00D05996" w:rsidP="007B0F4F">
            <w:pPr>
              <w:spacing w:line="360" w:lineRule="auto"/>
              <w:rPr>
                <w:sz w:val="14"/>
                <w:szCs w:val="14"/>
              </w:rPr>
            </w:pPr>
          </w:p>
        </w:tc>
        <w:tc>
          <w:tcPr>
            <w:tcW w:w="1838" w:type="dxa"/>
            <w:shd w:val="clear" w:color="auto" w:fill="auto"/>
          </w:tcPr>
          <w:p w14:paraId="027DEF70" w14:textId="77777777" w:rsidR="00D05996" w:rsidRDefault="00D05996" w:rsidP="007B0F4F">
            <w:pPr>
              <w:spacing w:line="360" w:lineRule="auto"/>
              <w:jc w:val="center"/>
              <w:rPr>
                <w:sz w:val="14"/>
                <w:szCs w:val="14"/>
              </w:rPr>
            </w:pPr>
            <w:r>
              <w:rPr>
                <w:sz w:val="14"/>
                <w:szCs w:val="14"/>
              </w:rPr>
              <w:t>Horizontale hoekstrip</w:t>
            </w:r>
          </w:p>
        </w:tc>
        <w:tc>
          <w:tcPr>
            <w:tcW w:w="1139" w:type="dxa"/>
            <w:shd w:val="clear" w:color="auto" w:fill="auto"/>
          </w:tcPr>
          <w:p w14:paraId="34574426" w14:textId="77777777" w:rsidR="00D05996" w:rsidRDefault="00D05996" w:rsidP="007B0F4F">
            <w:pPr>
              <w:jc w:val="center"/>
              <w:rPr>
                <w:sz w:val="14"/>
                <w:szCs w:val="14"/>
              </w:rPr>
            </w:pPr>
          </w:p>
        </w:tc>
        <w:tc>
          <w:tcPr>
            <w:tcW w:w="1271" w:type="dxa"/>
            <w:shd w:val="clear" w:color="auto" w:fill="auto"/>
          </w:tcPr>
          <w:p w14:paraId="12DE42F2" w14:textId="77777777" w:rsidR="00D05996" w:rsidRDefault="00D05996" w:rsidP="007B0F4F">
            <w:pPr>
              <w:spacing w:line="360" w:lineRule="auto"/>
              <w:jc w:val="center"/>
              <w:rPr>
                <w:sz w:val="14"/>
                <w:szCs w:val="14"/>
              </w:rPr>
            </w:pPr>
            <w:r>
              <w:rPr>
                <w:sz w:val="14"/>
                <w:szCs w:val="14"/>
              </w:rPr>
              <w:t>Horizontale strip</w:t>
            </w:r>
          </w:p>
        </w:tc>
      </w:tr>
    </w:tbl>
    <w:p w14:paraId="67F901E9" w14:textId="77777777" w:rsidR="00D05996" w:rsidRDefault="00D05996" w:rsidP="00D05996">
      <w:pPr>
        <w:pStyle w:val="Plattetekst"/>
        <w:spacing w:before="4"/>
        <w:ind w:right="418" w:firstLine="464"/>
        <w:rPr>
          <w:noProof/>
          <w:color w:val="111111"/>
          <w:w w:val="105"/>
          <w:lang w:val="nl-BE"/>
        </w:rPr>
      </w:pPr>
    </w:p>
    <w:p w14:paraId="56CB272D" w14:textId="77777777" w:rsidR="00D05996" w:rsidRDefault="00D05996" w:rsidP="00D05996">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4AAAD9E4" w14:textId="77777777" w:rsidR="00D05996" w:rsidRDefault="00D05996" w:rsidP="00D05996">
      <w:pPr>
        <w:pStyle w:val="Kop1"/>
        <w:spacing w:before="142"/>
        <w:rPr>
          <w:noProof/>
          <w:color w:val="111111"/>
          <w:w w:val="105"/>
          <w:lang w:val="nl-BE"/>
        </w:rPr>
      </w:pPr>
      <w:r>
        <w:rPr>
          <w:noProof/>
          <w:color w:val="111111"/>
          <w:w w:val="105"/>
          <w:lang w:val="nl-BE"/>
        </w:rPr>
        <w:t>afmetingen</w:t>
      </w:r>
    </w:p>
    <w:p w14:paraId="1775D2ED" w14:textId="77777777" w:rsidR="00D05996" w:rsidRDefault="00D05996" w:rsidP="00D05996">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D05996" w14:paraId="20A4E1B1" w14:textId="77777777" w:rsidTr="007B0F4F">
        <w:tc>
          <w:tcPr>
            <w:tcW w:w="0" w:type="auto"/>
            <w:vAlign w:val="center"/>
          </w:tcPr>
          <w:p w14:paraId="1E29926F" w14:textId="77777777" w:rsidR="00D05996" w:rsidRDefault="00D05996" w:rsidP="007B0F4F">
            <w:pPr>
              <w:spacing w:line="360" w:lineRule="auto"/>
            </w:pPr>
            <w:r>
              <w:rPr>
                <w:sz w:val="14"/>
              </w:rPr>
              <w:t>L1</w:t>
            </w:r>
          </w:p>
        </w:tc>
        <w:tc>
          <w:tcPr>
            <w:tcW w:w="0" w:type="auto"/>
            <w:vAlign w:val="center"/>
          </w:tcPr>
          <w:p w14:paraId="3BE378FA" w14:textId="5DA56593" w:rsidR="00D05996" w:rsidRPr="00AA532D" w:rsidRDefault="00D05996" w:rsidP="007B0F4F">
            <w:pPr>
              <w:spacing w:line="360" w:lineRule="auto"/>
              <w:rPr>
                <w:sz w:val="14"/>
                <w:szCs w:val="14"/>
              </w:rPr>
            </w:pPr>
            <w:r>
              <w:rPr>
                <w:sz w:val="14"/>
                <w:szCs w:val="14"/>
              </w:rPr>
              <w:t>Ca. 220 mm</w:t>
            </w:r>
          </w:p>
        </w:tc>
      </w:tr>
      <w:tr w:rsidR="00D05996" w14:paraId="4BBBAC0B" w14:textId="77777777" w:rsidTr="007B0F4F">
        <w:tc>
          <w:tcPr>
            <w:tcW w:w="0" w:type="auto"/>
            <w:vAlign w:val="center"/>
          </w:tcPr>
          <w:p w14:paraId="70731917" w14:textId="77777777" w:rsidR="00D05996" w:rsidRDefault="00D05996" w:rsidP="007B0F4F">
            <w:pPr>
              <w:spacing w:line="360" w:lineRule="auto"/>
            </w:pPr>
            <w:r>
              <w:rPr>
                <w:sz w:val="14"/>
              </w:rPr>
              <w:t>L2</w:t>
            </w:r>
          </w:p>
        </w:tc>
        <w:tc>
          <w:tcPr>
            <w:tcW w:w="0" w:type="auto"/>
            <w:vAlign w:val="center"/>
          </w:tcPr>
          <w:p w14:paraId="0A9686BD" w14:textId="445FAE7F" w:rsidR="00D05996" w:rsidRPr="00AA532D" w:rsidRDefault="00D05996" w:rsidP="007B0F4F">
            <w:pPr>
              <w:spacing w:line="360" w:lineRule="auto"/>
              <w:rPr>
                <w:sz w:val="14"/>
                <w:szCs w:val="14"/>
              </w:rPr>
            </w:pPr>
            <w:r>
              <w:rPr>
                <w:sz w:val="14"/>
                <w:szCs w:val="14"/>
              </w:rPr>
              <w:t>Ca. 70 mm</w:t>
            </w:r>
          </w:p>
        </w:tc>
      </w:tr>
      <w:tr w:rsidR="00D05996" w14:paraId="2E3A4276" w14:textId="77777777" w:rsidTr="007B0F4F">
        <w:tc>
          <w:tcPr>
            <w:tcW w:w="0" w:type="auto"/>
            <w:vAlign w:val="center"/>
          </w:tcPr>
          <w:p w14:paraId="79C4025A" w14:textId="77777777" w:rsidR="00D05996" w:rsidRDefault="00D05996" w:rsidP="007B0F4F">
            <w:pPr>
              <w:spacing w:line="360" w:lineRule="auto"/>
              <w:rPr>
                <w:sz w:val="14"/>
              </w:rPr>
            </w:pPr>
            <w:r>
              <w:rPr>
                <w:sz w:val="14"/>
              </w:rPr>
              <w:t>B</w:t>
            </w:r>
          </w:p>
        </w:tc>
        <w:tc>
          <w:tcPr>
            <w:tcW w:w="0" w:type="auto"/>
            <w:vAlign w:val="center"/>
          </w:tcPr>
          <w:p w14:paraId="6F9B2729" w14:textId="6E089CA4" w:rsidR="00D05996" w:rsidRDefault="00D05996" w:rsidP="007B0F4F">
            <w:pPr>
              <w:spacing w:line="360" w:lineRule="auto"/>
              <w:rPr>
                <w:sz w:val="14"/>
              </w:rPr>
            </w:pPr>
            <w:r>
              <w:rPr>
                <w:sz w:val="14"/>
              </w:rPr>
              <w:t>Ca. 52 mm</w:t>
            </w:r>
          </w:p>
        </w:tc>
      </w:tr>
      <w:tr w:rsidR="00D05996" w14:paraId="1284B914" w14:textId="77777777" w:rsidTr="007B0F4F">
        <w:tc>
          <w:tcPr>
            <w:tcW w:w="0" w:type="auto"/>
            <w:vAlign w:val="center"/>
          </w:tcPr>
          <w:p w14:paraId="0C14785F" w14:textId="77777777" w:rsidR="00D05996" w:rsidRDefault="00D05996" w:rsidP="007B0F4F">
            <w:pPr>
              <w:spacing w:line="360" w:lineRule="auto"/>
              <w:rPr>
                <w:sz w:val="14"/>
              </w:rPr>
            </w:pPr>
            <w:r>
              <w:rPr>
                <w:sz w:val="14"/>
              </w:rPr>
              <w:t>D</w:t>
            </w:r>
          </w:p>
        </w:tc>
        <w:tc>
          <w:tcPr>
            <w:tcW w:w="0" w:type="auto"/>
            <w:vAlign w:val="center"/>
          </w:tcPr>
          <w:p w14:paraId="085A7D47" w14:textId="77777777" w:rsidR="00D05996" w:rsidRDefault="00D05996" w:rsidP="007B0F4F">
            <w:pPr>
              <w:spacing w:line="360" w:lineRule="auto"/>
              <w:rPr>
                <w:sz w:val="14"/>
              </w:rPr>
            </w:pPr>
            <w:r>
              <w:rPr>
                <w:sz w:val="14"/>
              </w:rPr>
              <w:t>Ca. 20 mm</w:t>
            </w:r>
          </w:p>
        </w:tc>
      </w:tr>
    </w:tbl>
    <w:p w14:paraId="08BCF528" w14:textId="77777777" w:rsidR="00D05996" w:rsidRPr="000737BA" w:rsidRDefault="00D05996" w:rsidP="00D05996">
      <w:pPr>
        <w:pStyle w:val="Plattetekst"/>
        <w:spacing w:before="4"/>
        <w:ind w:firstLine="464"/>
        <w:rPr>
          <w:noProof/>
          <w:color w:val="111111"/>
          <w:w w:val="105"/>
          <w:lang w:val="nl-BE"/>
        </w:rPr>
      </w:pPr>
    </w:p>
    <w:p w14:paraId="5415BE8C" w14:textId="77777777" w:rsidR="00D05996" w:rsidRPr="001354A2" w:rsidRDefault="00D05996" w:rsidP="00D05996">
      <w:pPr>
        <w:pStyle w:val="Kop1"/>
        <w:spacing w:before="142"/>
        <w:rPr>
          <w:noProof/>
          <w:color w:val="111111"/>
          <w:w w:val="105"/>
          <w:lang w:val="nl-BE"/>
        </w:rPr>
      </w:pPr>
      <w:r w:rsidRPr="001354A2">
        <w:rPr>
          <w:noProof/>
          <w:color w:val="111111"/>
          <w:w w:val="105"/>
          <w:lang w:val="nl-BE"/>
        </w:rPr>
        <w:t xml:space="preserve">VERWERKINGSADVIES </w:t>
      </w:r>
    </w:p>
    <w:p w14:paraId="613BD17B" w14:textId="77777777" w:rsidR="00D05996" w:rsidRDefault="00D05996" w:rsidP="00D05996">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Pr>
          <w:lang w:val="nl-BE"/>
        </w:rPr>
        <w:t>De strips moeten droog en stofvrij zijn voor verwerking.</w:t>
      </w:r>
    </w:p>
    <w:p w14:paraId="4EE0469B" w14:textId="77777777" w:rsidR="00D05996" w:rsidRDefault="00D05996" w:rsidP="00D05996">
      <w:pPr>
        <w:pStyle w:val="Plattetekst"/>
        <w:spacing w:before="4"/>
        <w:ind w:left="464"/>
        <w:jc w:val="both"/>
        <w:rPr>
          <w:lang w:val="nl-BE"/>
        </w:rPr>
      </w:pPr>
    </w:p>
    <w:p w14:paraId="0D0189DE" w14:textId="77777777" w:rsidR="00D05996" w:rsidRDefault="00D05996" w:rsidP="00D05996">
      <w:pPr>
        <w:pStyle w:val="Plattetekst"/>
        <w:spacing w:before="4"/>
        <w:ind w:left="464"/>
        <w:jc w:val="both"/>
        <w:rPr>
          <w:lang w:val="nl-BE"/>
        </w:rPr>
      </w:pPr>
      <w:r w:rsidRPr="001354A2">
        <w:rPr>
          <w:lang w:val="nl-BE"/>
        </w:rPr>
        <w:t>Afmetingen kunnen variëren in functie van de producties. Voor de meest actuele versie zie www.</w:t>
      </w:r>
      <w:r>
        <w:rPr>
          <w:lang w:val="nl-BE"/>
        </w:rPr>
        <w:t>brickz</w:t>
      </w:r>
      <w:r w:rsidRPr="001354A2">
        <w:rPr>
          <w:lang w:val="nl-BE"/>
        </w:rPr>
        <w:t>.</w:t>
      </w:r>
      <w:r>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41D3472F"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0E887330" w:rsidR="00F25199" w:rsidRDefault="00E935CB"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0E887330" w:rsidR="00F25199" w:rsidRDefault="00E935CB"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53231E7"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B04E40">
                            <w:rPr>
                              <w:noProof/>
                              <w:color w:val="FFFFFF" w:themeColor="background1"/>
                              <w:sz w:val="36"/>
                              <w:szCs w:val="36"/>
                            </w:rPr>
                            <w:t>B</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53231E7"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B04E40">
                      <w:rPr>
                        <w:noProof/>
                        <w:color w:val="FFFFFF" w:themeColor="background1"/>
                        <w:sz w:val="36"/>
                        <w:szCs w:val="36"/>
                      </w:rPr>
                      <w:t>B</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15EAD97">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AAC5D"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465689D"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E935CB">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465689D"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E935CB">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07C2F"/>
    <w:rsid w:val="00024F65"/>
    <w:rsid w:val="00043D1C"/>
    <w:rsid w:val="0005761A"/>
    <w:rsid w:val="000737BA"/>
    <w:rsid w:val="00094E90"/>
    <w:rsid w:val="000F44FD"/>
    <w:rsid w:val="00105B4B"/>
    <w:rsid w:val="001354A2"/>
    <w:rsid w:val="00135D9D"/>
    <w:rsid w:val="00160D3E"/>
    <w:rsid w:val="00166563"/>
    <w:rsid w:val="0018071E"/>
    <w:rsid w:val="001816F2"/>
    <w:rsid w:val="001A2F86"/>
    <w:rsid w:val="001D6D16"/>
    <w:rsid w:val="00216B29"/>
    <w:rsid w:val="002421F5"/>
    <w:rsid w:val="002944E0"/>
    <w:rsid w:val="002953CC"/>
    <w:rsid w:val="002A3FFF"/>
    <w:rsid w:val="002B7F4E"/>
    <w:rsid w:val="002D222F"/>
    <w:rsid w:val="00304030"/>
    <w:rsid w:val="00313819"/>
    <w:rsid w:val="00317270"/>
    <w:rsid w:val="00320776"/>
    <w:rsid w:val="00360973"/>
    <w:rsid w:val="003B0F97"/>
    <w:rsid w:val="003B6BA9"/>
    <w:rsid w:val="003C3120"/>
    <w:rsid w:val="003E0279"/>
    <w:rsid w:val="004441F8"/>
    <w:rsid w:val="004A7C85"/>
    <w:rsid w:val="004A7DC3"/>
    <w:rsid w:val="004B5E29"/>
    <w:rsid w:val="004D336A"/>
    <w:rsid w:val="004D54FD"/>
    <w:rsid w:val="004E1D17"/>
    <w:rsid w:val="004F01B8"/>
    <w:rsid w:val="0056019C"/>
    <w:rsid w:val="005A7731"/>
    <w:rsid w:val="005C795D"/>
    <w:rsid w:val="0060150F"/>
    <w:rsid w:val="00636CAE"/>
    <w:rsid w:val="0065318F"/>
    <w:rsid w:val="006827C6"/>
    <w:rsid w:val="00697515"/>
    <w:rsid w:val="006F3F38"/>
    <w:rsid w:val="00790A39"/>
    <w:rsid w:val="007E09BD"/>
    <w:rsid w:val="00830C6E"/>
    <w:rsid w:val="008B1C24"/>
    <w:rsid w:val="008D740C"/>
    <w:rsid w:val="00900F20"/>
    <w:rsid w:val="00901CEA"/>
    <w:rsid w:val="009234F2"/>
    <w:rsid w:val="009624EC"/>
    <w:rsid w:val="00997C56"/>
    <w:rsid w:val="009C0454"/>
    <w:rsid w:val="009C408A"/>
    <w:rsid w:val="009E1DB8"/>
    <w:rsid w:val="00A063E3"/>
    <w:rsid w:val="00A13410"/>
    <w:rsid w:val="00A62A4B"/>
    <w:rsid w:val="00A73FF7"/>
    <w:rsid w:val="00AA2DFC"/>
    <w:rsid w:val="00AB0371"/>
    <w:rsid w:val="00AF4206"/>
    <w:rsid w:val="00B00E42"/>
    <w:rsid w:val="00B04E40"/>
    <w:rsid w:val="00B109D6"/>
    <w:rsid w:val="00B17F5E"/>
    <w:rsid w:val="00B227A5"/>
    <w:rsid w:val="00B23B93"/>
    <w:rsid w:val="00BC278A"/>
    <w:rsid w:val="00BF6A5C"/>
    <w:rsid w:val="00C15B47"/>
    <w:rsid w:val="00C2437A"/>
    <w:rsid w:val="00C52E98"/>
    <w:rsid w:val="00C743F5"/>
    <w:rsid w:val="00C80BBA"/>
    <w:rsid w:val="00CE2140"/>
    <w:rsid w:val="00CE510D"/>
    <w:rsid w:val="00CE59AE"/>
    <w:rsid w:val="00D05996"/>
    <w:rsid w:val="00D36604"/>
    <w:rsid w:val="00D5399D"/>
    <w:rsid w:val="00D57EF7"/>
    <w:rsid w:val="00D64DFF"/>
    <w:rsid w:val="00DA5B3E"/>
    <w:rsid w:val="00DB7D49"/>
    <w:rsid w:val="00E029FB"/>
    <w:rsid w:val="00E12FFF"/>
    <w:rsid w:val="00E307C4"/>
    <w:rsid w:val="00E47813"/>
    <w:rsid w:val="00E47A55"/>
    <w:rsid w:val="00E61D8E"/>
    <w:rsid w:val="00E7220F"/>
    <w:rsid w:val="00E7480D"/>
    <w:rsid w:val="00E935CB"/>
    <w:rsid w:val="00EB6C33"/>
    <w:rsid w:val="00EC04E9"/>
    <w:rsid w:val="00F013C3"/>
    <w:rsid w:val="00F13FFC"/>
    <w:rsid w:val="00F25199"/>
    <w:rsid w:val="00F91907"/>
    <w:rsid w:val="00FB533A"/>
    <w:rsid w:val="00FE70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571</Words>
  <Characters>3143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cp:revision>
  <cp:lastPrinted>2022-03-31T07:43:00Z</cp:lastPrinted>
  <dcterms:created xsi:type="dcterms:W3CDTF">2022-04-01T09:19:00Z</dcterms:created>
  <dcterms:modified xsi:type="dcterms:W3CDTF">2022-07-15T13:54:00Z</dcterms:modified>
</cp:coreProperties>
</file>